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DB" w:rsidRPr="00B91B86" w:rsidRDefault="00F51BDB" w:rsidP="00F51BDB">
      <w:pPr>
        <w:jc w:val="center"/>
        <w:rPr>
          <w:rFonts w:ascii="Arial" w:hAnsi="Arial" w:cs="Arial"/>
          <w:b/>
          <w:sz w:val="24"/>
          <w:szCs w:val="24"/>
        </w:rPr>
      </w:pPr>
      <w:r w:rsidRPr="00B91B86">
        <w:rPr>
          <w:rFonts w:ascii="Arial" w:hAnsi="Arial" w:cs="Arial"/>
          <w:b/>
          <w:sz w:val="24"/>
          <w:szCs w:val="24"/>
        </w:rPr>
        <w:t>COMISSÕES PERMANENTES EM CONJUNTO</w:t>
      </w:r>
    </w:p>
    <w:p w:rsidR="00F51BDB" w:rsidRDefault="00F51BDB" w:rsidP="00F51BDB">
      <w:pPr>
        <w:jc w:val="both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66D8">
        <w:rPr>
          <w:rFonts w:ascii="Arial" w:hAnsi="Arial" w:cs="Arial"/>
          <w:b/>
          <w:sz w:val="24"/>
          <w:szCs w:val="24"/>
        </w:rPr>
        <w:t xml:space="preserve">PARECER Nº </w:t>
      </w:r>
      <w:r w:rsidR="004977F8">
        <w:rPr>
          <w:rFonts w:ascii="Arial" w:hAnsi="Arial" w:cs="Arial"/>
          <w:b/>
          <w:sz w:val="24"/>
          <w:szCs w:val="24"/>
        </w:rPr>
        <w:t>3</w:t>
      </w:r>
      <w:r w:rsidR="00CF630B">
        <w:rPr>
          <w:rFonts w:ascii="Arial" w:hAnsi="Arial" w:cs="Arial"/>
          <w:b/>
          <w:sz w:val="24"/>
          <w:szCs w:val="24"/>
        </w:rPr>
        <w:t>9</w:t>
      </w:r>
      <w:r w:rsidRPr="00F266D8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F266D8">
        <w:rPr>
          <w:rFonts w:ascii="Arial" w:hAnsi="Arial" w:cs="Arial"/>
          <w:b/>
          <w:sz w:val="24"/>
          <w:szCs w:val="24"/>
        </w:rPr>
        <w:t xml:space="preserve"> </w:t>
      </w:r>
      <w:r w:rsidRPr="002649B3">
        <w:rPr>
          <w:rFonts w:ascii="Arial" w:hAnsi="Arial" w:cs="Arial"/>
          <w:sz w:val="24"/>
          <w:szCs w:val="24"/>
        </w:rPr>
        <w:t>DAS COMISSÕES PE</w:t>
      </w:r>
      <w:r>
        <w:rPr>
          <w:rFonts w:ascii="Arial" w:hAnsi="Arial" w:cs="Arial"/>
          <w:sz w:val="24"/>
          <w:szCs w:val="24"/>
        </w:rPr>
        <w:t xml:space="preserve">RMANENTES, EM CONJUNTO: COMISSÃO PERMENTE DE JUSTIÇA E REDAÇÃO; </w:t>
      </w:r>
    </w:p>
    <w:p w:rsidR="00F51BDB" w:rsidRDefault="00F51BDB" w:rsidP="00F51B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PERMENTE DE EDUCAÇÃO, SAÚDE E ASSISTÊNCIA SOCIAL</w:t>
      </w:r>
    </w:p>
    <w:p w:rsidR="00F51BDB" w:rsidRPr="002649B3" w:rsidRDefault="00F51BDB" w:rsidP="00F51B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PERMENTE E DE ORÇAMENTO E FINANÇAS</w:t>
      </w:r>
      <w:r w:rsidRPr="002649B3">
        <w:rPr>
          <w:rFonts w:ascii="Arial" w:hAnsi="Arial" w:cs="Arial"/>
          <w:sz w:val="24"/>
          <w:szCs w:val="24"/>
        </w:rPr>
        <w:t>.</w:t>
      </w:r>
    </w:p>
    <w:p w:rsidR="00F51BDB" w:rsidRPr="002649B3" w:rsidRDefault="00F51BDB" w:rsidP="00F51BDB">
      <w:pPr>
        <w:jc w:val="both"/>
        <w:rPr>
          <w:rFonts w:ascii="Arial" w:hAnsi="Arial" w:cs="Arial"/>
          <w:sz w:val="24"/>
          <w:szCs w:val="24"/>
        </w:rPr>
      </w:pPr>
    </w:p>
    <w:p w:rsidR="00F51BDB" w:rsidRPr="002649B3" w:rsidRDefault="00F51BDB" w:rsidP="00F51BDB">
      <w:pPr>
        <w:rPr>
          <w:rFonts w:ascii="Arial" w:hAnsi="Arial" w:cs="Arial"/>
          <w:sz w:val="24"/>
          <w:szCs w:val="24"/>
        </w:rPr>
      </w:pPr>
      <w:r w:rsidRPr="002649B3">
        <w:rPr>
          <w:rFonts w:ascii="Arial" w:hAnsi="Arial" w:cs="Arial"/>
          <w:sz w:val="24"/>
          <w:szCs w:val="24"/>
        </w:rPr>
        <w:t xml:space="preserve">REF.: </w:t>
      </w:r>
      <w:r w:rsidRPr="002649B3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>2.</w:t>
      </w:r>
      <w:r w:rsidR="000D01CB">
        <w:rPr>
          <w:rFonts w:ascii="Arial" w:hAnsi="Arial" w:cs="Arial"/>
          <w:b/>
          <w:sz w:val="24"/>
          <w:szCs w:val="24"/>
        </w:rPr>
        <w:t>40</w:t>
      </w:r>
      <w:r w:rsidR="00CF630B">
        <w:rPr>
          <w:rFonts w:ascii="Arial" w:hAnsi="Arial" w:cs="Arial"/>
          <w:b/>
          <w:sz w:val="24"/>
          <w:szCs w:val="24"/>
        </w:rPr>
        <w:t>5</w:t>
      </w:r>
      <w:r w:rsidRPr="002649B3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2649B3">
        <w:rPr>
          <w:rFonts w:ascii="Arial" w:hAnsi="Arial" w:cs="Arial"/>
          <w:b/>
          <w:sz w:val="24"/>
          <w:szCs w:val="24"/>
        </w:rPr>
        <w:t>.</w:t>
      </w:r>
    </w:p>
    <w:p w:rsidR="00F51BDB" w:rsidRDefault="00F51BDB" w:rsidP="00F51BDB">
      <w:pPr>
        <w:rPr>
          <w:rFonts w:ascii="Arial" w:hAnsi="Arial" w:cs="Arial"/>
          <w:sz w:val="24"/>
          <w:szCs w:val="24"/>
        </w:rPr>
      </w:pPr>
    </w:p>
    <w:p w:rsidR="00F51BDB" w:rsidRPr="002649B3" w:rsidRDefault="00F51BDB" w:rsidP="00F51BDB">
      <w:pPr>
        <w:rPr>
          <w:rFonts w:ascii="Arial" w:hAnsi="Arial" w:cs="Arial"/>
          <w:sz w:val="24"/>
          <w:szCs w:val="24"/>
        </w:rPr>
      </w:pPr>
      <w:r w:rsidRPr="002649B3">
        <w:rPr>
          <w:rFonts w:ascii="Arial" w:hAnsi="Arial" w:cs="Arial"/>
          <w:sz w:val="24"/>
          <w:szCs w:val="24"/>
        </w:rPr>
        <w:t>PARECER DAS COMISSÕES EM CONJUNTO</w:t>
      </w:r>
    </w:p>
    <w:p w:rsidR="00F51BDB" w:rsidRDefault="00F51BDB" w:rsidP="00F51BDB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F51BDB" w:rsidRPr="002649B3" w:rsidRDefault="00F51BDB" w:rsidP="00F51BD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Voto do Relator:</w:t>
      </w:r>
    </w:p>
    <w:p w:rsidR="00F51BDB" w:rsidRPr="002649B3" w:rsidRDefault="00F51BDB" w:rsidP="00F51BDB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2649B3">
        <w:rPr>
          <w:rFonts w:ascii="Arial" w:hAnsi="Arial" w:cs="Arial"/>
          <w:bCs/>
          <w:sz w:val="24"/>
          <w:szCs w:val="24"/>
        </w:rPr>
        <w:t xml:space="preserve">A matéria versa sobre o Projeto de Lei nº </w:t>
      </w:r>
      <w:r>
        <w:rPr>
          <w:rFonts w:ascii="Arial" w:hAnsi="Arial" w:cs="Arial"/>
          <w:bCs/>
          <w:sz w:val="24"/>
          <w:szCs w:val="24"/>
        </w:rPr>
        <w:t>2.</w:t>
      </w:r>
      <w:r w:rsidR="000D01CB">
        <w:rPr>
          <w:rFonts w:ascii="Arial" w:hAnsi="Arial" w:cs="Arial"/>
          <w:bCs/>
          <w:sz w:val="24"/>
          <w:szCs w:val="24"/>
        </w:rPr>
        <w:t>40</w:t>
      </w:r>
      <w:r w:rsidR="00CF630B">
        <w:rPr>
          <w:rFonts w:ascii="Arial" w:hAnsi="Arial" w:cs="Arial"/>
          <w:bCs/>
          <w:sz w:val="24"/>
          <w:szCs w:val="24"/>
        </w:rPr>
        <w:t>5</w:t>
      </w:r>
      <w:r w:rsidRPr="002649B3">
        <w:rPr>
          <w:rFonts w:ascii="Arial" w:hAnsi="Arial" w:cs="Arial"/>
          <w:bCs/>
          <w:sz w:val="24"/>
          <w:szCs w:val="24"/>
        </w:rPr>
        <w:t>/</w:t>
      </w:r>
      <w:r w:rsidRPr="002649B3">
        <w:rPr>
          <w:rFonts w:ascii="Arial" w:hAnsi="Arial" w:cs="Arial"/>
          <w:bCs/>
          <w:iCs/>
          <w:sz w:val="24"/>
          <w:szCs w:val="24"/>
        </w:rPr>
        <w:t>202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2649B3">
        <w:rPr>
          <w:rFonts w:ascii="Arial" w:hAnsi="Arial" w:cs="Arial"/>
          <w:bCs/>
          <w:sz w:val="24"/>
          <w:szCs w:val="24"/>
        </w:rPr>
        <w:t xml:space="preserve"> que “</w:t>
      </w:r>
      <w:r w:rsidRPr="002649B3">
        <w:rPr>
          <w:rFonts w:ascii="Arial" w:hAnsi="Arial" w:cs="Arial"/>
          <w:b/>
          <w:sz w:val="24"/>
          <w:szCs w:val="24"/>
        </w:rPr>
        <w:t xml:space="preserve">Dispõe sobre a abertura de Crédito Adicional Especial por </w:t>
      </w:r>
      <w:r>
        <w:rPr>
          <w:rFonts w:ascii="Arial" w:hAnsi="Arial" w:cs="Arial"/>
          <w:b/>
          <w:sz w:val="24"/>
          <w:szCs w:val="24"/>
        </w:rPr>
        <w:t>Superávit Financeiro</w:t>
      </w:r>
      <w:r w:rsidRPr="002649B3">
        <w:rPr>
          <w:rFonts w:ascii="Arial" w:hAnsi="Arial" w:cs="Arial"/>
          <w:b/>
          <w:sz w:val="24"/>
          <w:szCs w:val="24"/>
        </w:rPr>
        <w:t xml:space="preserve"> no Orçamento Vigente, no valor de R$</w:t>
      </w:r>
      <w:r w:rsidR="00304F3F">
        <w:rPr>
          <w:rFonts w:ascii="Arial" w:hAnsi="Arial" w:cs="Arial"/>
          <w:b/>
          <w:sz w:val="24"/>
          <w:szCs w:val="24"/>
        </w:rPr>
        <w:t xml:space="preserve"> </w:t>
      </w:r>
      <w:r w:rsidR="00CF630B">
        <w:rPr>
          <w:rFonts w:ascii="Arial" w:hAnsi="Arial" w:cs="Arial"/>
          <w:b/>
          <w:sz w:val="24"/>
          <w:szCs w:val="24"/>
        </w:rPr>
        <w:t>25,91</w:t>
      </w:r>
      <w:r>
        <w:rPr>
          <w:rFonts w:ascii="Arial" w:hAnsi="Arial" w:cs="Arial"/>
          <w:b/>
          <w:sz w:val="24"/>
          <w:szCs w:val="24"/>
        </w:rPr>
        <w:t xml:space="preserve"> e incorporação do elemento de despesa </w:t>
      </w:r>
      <w:r w:rsidR="004977F8">
        <w:rPr>
          <w:rFonts w:ascii="Arial" w:hAnsi="Arial" w:cs="Arial"/>
          <w:b/>
          <w:sz w:val="24"/>
          <w:szCs w:val="24"/>
        </w:rPr>
        <w:t>3.3.90.3</w:t>
      </w:r>
      <w:r w:rsidR="00DF2D82">
        <w:rPr>
          <w:rFonts w:ascii="Arial" w:hAnsi="Arial" w:cs="Arial"/>
          <w:b/>
          <w:sz w:val="24"/>
          <w:szCs w:val="24"/>
        </w:rPr>
        <w:t>3</w:t>
      </w:r>
      <w:r w:rsidR="004977F8">
        <w:rPr>
          <w:rFonts w:ascii="Arial" w:hAnsi="Arial" w:cs="Arial"/>
          <w:b/>
          <w:sz w:val="24"/>
          <w:szCs w:val="24"/>
        </w:rPr>
        <w:t>.00</w:t>
      </w:r>
      <w:r>
        <w:rPr>
          <w:rFonts w:ascii="Arial" w:hAnsi="Arial" w:cs="Arial"/>
          <w:b/>
          <w:sz w:val="24"/>
          <w:szCs w:val="24"/>
        </w:rPr>
        <w:t xml:space="preserve"> e dá</w:t>
      </w:r>
      <w:r w:rsidRPr="002649B3">
        <w:rPr>
          <w:rFonts w:ascii="Arial" w:hAnsi="Arial" w:cs="Arial"/>
          <w:b/>
          <w:bCs/>
          <w:sz w:val="24"/>
          <w:szCs w:val="24"/>
        </w:rPr>
        <w:t xml:space="preserve"> outras providências</w:t>
      </w:r>
      <w:r w:rsidRPr="002649B3">
        <w:rPr>
          <w:rFonts w:ascii="Arial" w:hAnsi="Arial" w:cs="Arial"/>
          <w:b/>
          <w:sz w:val="24"/>
          <w:szCs w:val="24"/>
        </w:rPr>
        <w:t>. ”</w:t>
      </w:r>
    </w:p>
    <w:p w:rsidR="00F51BDB" w:rsidRPr="002649B3" w:rsidRDefault="00F51BDB" w:rsidP="00F51BDB">
      <w:pPr>
        <w:ind w:firstLine="2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Pr="002649B3">
        <w:rPr>
          <w:rFonts w:ascii="Arial" w:hAnsi="Arial" w:cs="Arial"/>
          <w:bCs/>
          <w:sz w:val="24"/>
          <w:szCs w:val="24"/>
        </w:rPr>
        <w:t>autorização para abertura de crédito adicional especial</w:t>
      </w:r>
      <w:r>
        <w:rPr>
          <w:rFonts w:ascii="Arial" w:hAnsi="Arial" w:cs="Arial"/>
          <w:bCs/>
          <w:sz w:val="24"/>
          <w:szCs w:val="24"/>
        </w:rPr>
        <w:t>, objeto do presente projeto, tem como</w:t>
      </w:r>
      <w:r w:rsidRPr="002649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finalidade</w:t>
      </w:r>
      <w:r w:rsidRPr="002649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Pr="002649B3">
        <w:rPr>
          <w:rFonts w:ascii="Arial" w:hAnsi="Arial" w:cs="Arial"/>
          <w:bCs/>
          <w:sz w:val="24"/>
          <w:szCs w:val="24"/>
        </w:rPr>
        <w:t xml:space="preserve"> reforço orçamentário para atender a </w:t>
      </w:r>
      <w:r>
        <w:rPr>
          <w:rFonts w:ascii="Arial" w:hAnsi="Arial" w:cs="Arial"/>
          <w:bCs/>
          <w:sz w:val="24"/>
          <w:szCs w:val="24"/>
        </w:rPr>
        <w:t>Secretaria Municipal de Saúde - SEMSAU</w:t>
      </w:r>
      <w:r w:rsidRPr="002649B3">
        <w:rPr>
          <w:rFonts w:ascii="Arial" w:hAnsi="Arial" w:cs="Arial"/>
          <w:bCs/>
          <w:sz w:val="24"/>
          <w:szCs w:val="24"/>
        </w:rPr>
        <w:t>, neste exercício financeiro de 202</w:t>
      </w:r>
      <w:r>
        <w:rPr>
          <w:rFonts w:ascii="Arial" w:hAnsi="Arial" w:cs="Arial"/>
          <w:bCs/>
          <w:sz w:val="24"/>
          <w:szCs w:val="24"/>
        </w:rPr>
        <w:t>4</w:t>
      </w:r>
      <w:r w:rsidRPr="002649B3">
        <w:rPr>
          <w:rFonts w:ascii="Arial" w:hAnsi="Arial" w:cs="Arial"/>
          <w:bCs/>
          <w:sz w:val="24"/>
          <w:szCs w:val="24"/>
        </w:rPr>
        <w:t xml:space="preserve">, com vista a aplicação de recursos </w:t>
      </w:r>
      <w:r>
        <w:rPr>
          <w:rFonts w:ascii="Arial" w:hAnsi="Arial" w:cs="Arial"/>
          <w:bCs/>
          <w:sz w:val="24"/>
          <w:szCs w:val="24"/>
        </w:rPr>
        <w:t>na</w:t>
      </w:r>
      <w:r w:rsidR="004977F8">
        <w:rPr>
          <w:rFonts w:ascii="Arial" w:hAnsi="Arial" w:cs="Arial"/>
          <w:bCs/>
          <w:sz w:val="24"/>
          <w:szCs w:val="24"/>
        </w:rPr>
        <w:t>s atividades</w:t>
      </w:r>
      <w:r w:rsidR="00CF6486">
        <w:rPr>
          <w:rFonts w:ascii="Arial" w:hAnsi="Arial" w:cs="Arial"/>
          <w:bCs/>
          <w:sz w:val="24"/>
          <w:szCs w:val="24"/>
        </w:rPr>
        <w:t xml:space="preserve"> </w:t>
      </w:r>
      <w:r w:rsidR="00CF630B">
        <w:rPr>
          <w:rFonts w:ascii="Arial" w:hAnsi="Arial" w:cs="Arial"/>
          <w:bCs/>
          <w:sz w:val="24"/>
          <w:szCs w:val="24"/>
        </w:rPr>
        <w:t>Hospitalar e Ambulatorial</w:t>
      </w:r>
      <w:r>
        <w:rPr>
          <w:rFonts w:ascii="Arial" w:hAnsi="Arial" w:cs="Arial"/>
          <w:bCs/>
          <w:sz w:val="24"/>
          <w:szCs w:val="24"/>
        </w:rPr>
        <w:t>/</w:t>
      </w:r>
      <w:r w:rsidR="00CF630B">
        <w:rPr>
          <w:rFonts w:ascii="Arial" w:hAnsi="Arial" w:cs="Arial"/>
          <w:bCs/>
          <w:sz w:val="24"/>
          <w:szCs w:val="24"/>
        </w:rPr>
        <w:t>material de consumo</w:t>
      </w:r>
      <w:r>
        <w:rPr>
          <w:rFonts w:ascii="Arial" w:hAnsi="Arial" w:cs="Arial"/>
          <w:bCs/>
          <w:sz w:val="24"/>
          <w:szCs w:val="24"/>
        </w:rPr>
        <w:t xml:space="preserve">, no valor e </w:t>
      </w:r>
      <w:r w:rsidRPr="002649B3">
        <w:rPr>
          <w:rFonts w:ascii="Arial" w:hAnsi="Arial" w:cs="Arial"/>
          <w:bCs/>
          <w:sz w:val="24"/>
          <w:szCs w:val="24"/>
        </w:rPr>
        <w:t>dota</w:t>
      </w:r>
      <w:r>
        <w:rPr>
          <w:rFonts w:ascii="Arial" w:hAnsi="Arial" w:cs="Arial"/>
          <w:bCs/>
          <w:sz w:val="24"/>
          <w:szCs w:val="24"/>
        </w:rPr>
        <w:t>ção constantes do art. 1º do projeto de lei</w:t>
      </w:r>
      <w:r w:rsidRPr="002649B3">
        <w:rPr>
          <w:rFonts w:ascii="Arial" w:hAnsi="Arial" w:cs="Arial"/>
          <w:bCs/>
          <w:sz w:val="24"/>
          <w:szCs w:val="24"/>
        </w:rPr>
        <w:t>.</w:t>
      </w:r>
    </w:p>
    <w:p w:rsidR="00F51BDB" w:rsidRPr="002649B3" w:rsidRDefault="00F51BDB" w:rsidP="00F51BDB">
      <w:pPr>
        <w:ind w:firstLine="2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Pr="002649B3">
        <w:rPr>
          <w:rFonts w:ascii="Arial" w:hAnsi="Arial" w:cs="Arial"/>
          <w:bCs/>
          <w:sz w:val="24"/>
          <w:szCs w:val="24"/>
        </w:rPr>
        <w:t xml:space="preserve"> abertura de crédito adicional especial</w:t>
      </w:r>
      <w:r>
        <w:rPr>
          <w:rFonts w:ascii="Arial" w:hAnsi="Arial" w:cs="Arial"/>
          <w:bCs/>
          <w:sz w:val="24"/>
          <w:szCs w:val="24"/>
        </w:rPr>
        <w:t>,</w:t>
      </w:r>
      <w:r w:rsidRPr="002649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conforme estabelecem o</w:t>
      </w:r>
      <w:r w:rsidRPr="002649B3">
        <w:rPr>
          <w:rFonts w:ascii="Arial" w:hAnsi="Arial" w:cs="Arial"/>
          <w:bCs/>
          <w:sz w:val="24"/>
          <w:szCs w:val="24"/>
        </w:rPr>
        <w:t xml:space="preserve"> art. 41, II e 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2649B3">
        <w:rPr>
          <w:rFonts w:ascii="Arial" w:hAnsi="Arial" w:cs="Arial"/>
          <w:bCs/>
          <w:sz w:val="24"/>
          <w:szCs w:val="24"/>
        </w:rPr>
        <w:t>art. 42 da Lei nº 4.320/64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2649B3">
        <w:rPr>
          <w:rFonts w:ascii="Arial" w:hAnsi="Arial" w:cs="Arial"/>
          <w:bCs/>
          <w:sz w:val="24"/>
          <w:szCs w:val="24"/>
        </w:rPr>
        <w:t>é destinada a despesas para as quais não haja dotação orçamentária específica, sendo o crédito autorizado por lei e aberto por decreto executivo</w:t>
      </w:r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F51BDB" w:rsidRPr="002649B3" w:rsidRDefault="00F51BDB" w:rsidP="00F51BDB">
      <w:pPr>
        <w:ind w:firstLine="2340"/>
        <w:jc w:val="both"/>
        <w:rPr>
          <w:rFonts w:ascii="Arial" w:hAnsi="Arial" w:cs="Arial"/>
          <w:bCs/>
          <w:sz w:val="24"/>
          <w:szCs w:val="24"/>
        </w:rPr>
      </w:pPr>
      <w:r w:rsidRPr="002649B3">
        <w:rPr>
          <w:rFonts w:ascii="Arial" w:hAnsi="Arial" w:cs="Arial"/>
          <w:bCs/>
          <w:sz w:val="24"/>
          <w:szCs w:val="24"/>
        </w:rPr>
        <w:t xml:space="preserve">A cobertura do </w:t>
      </w:r>
      <w:r>
        <w:rPr>
          <w:rFonts w:ascii="Arial" w:hAnsi="Arial" w:cs="Arial"/>
          <w:bCs/>
          <w:sz w:val="24"/>
          <w:szCs w:val="24"/>
        </w:rPr>
        <w:t xml:space="preserve">aludido </w:t>
      </w:r>
      <w:r w:rsidRPr="002649B3">
        <w:rPr>
          <w:rFonts w:ascii="Arial" w:hAnsi="Arial" w:cs="Arial"/>
          <w:bCs/>
          <w:sz w:val="24"/>
          <w:szCs w:val="24"/>
        </w:rPr>
        <w:t xml:space="preserve">crédito adicional especial será procedida por </w:t>
      </w:r>
      <w:r>
        <w:rPr>
          <w:rFonts w:ascii="Arial" w:hAnsi="Arial" w:cs="Arial"/>
          <w:bCs/>
          <w:sz w:val="24"/>
          <w:szCs w:val="24"/>
        </w:rPr>
        <w:t>superávit financeiro d</w:t>
      </w:r>
      <w:r w:rsidR="000D01CB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exercício de 2023, referente a </w:t>
      </w:r>
      <w:r w:rsidR="00736649">
        <w:rPr>
          <w:rFonts w:ascii="Arial" w:hAnsi="Arial" w:cs="Arial"/>
          <w:bCs/>
          <w:sz w:val="24"/>
          <w:szCs w:val="24"/>
        </w:rPr>
        <w:t>recursos</w:t>
      </w:r>
      <w:r w:rsidR="00B5475F">
        <w:rPr>
          <w:rFonts w:ascii="Arial" w:hAnsi="Arial" w:cs="Arial"/>
          <w:bCs/>
          <w:sz w:val="24"/>
          <w:szCs w:val="24"/>
        </w:rPr>
        <w:t xml:space="preserve"> </w:t>
      </w:r>
      <w:r w:rsidR="00CF374D">
        <w:rPr>
          <w:rFonts w:ascii="Arial" w:hAnsi="Arial" w:cs="Arial"/>
          <w:bCs/>
          <w:sz w:val="24"/>
          <w:szCs w:val="24"/>
        </w:rPr>
        <w:t xml:space="preserve">para manutenção </w:t>
      </w:r>
      <w:r w:rsidR="00304F3F">
        <w:rPr>
          <w:rFonts w:ascii="Arial" w:hAnsi="Arial" w:cs="Arial"/>
          <w:bCs/>
          <w:sz w:val="24"/>
          <w:szCs w:val="24"/>
        </w:rPr>
        <w:t>das atividades</w:t>
      </w:r>
      <w:r w:rsidR="00C123FE">
        <w:rPr>
          <w:rFonts w:ascii="Arial" w:hAnsi="Arial" w:cs="Arial"/>
          <w:bCs/>
          <w:sz w:val="24"/>
          <w:szCs w:val="24"/>
        </w:rPr>
        <w:t xml:space="preserve"> </w:t>
      </w:r>
      <w:r w:rsidR="00CF630B">
        <w:rPr>
          <w:rFonts w:ascii="Arial" w:hAnsi="Arial" w:cs="Arial"/>
          <w:bCs/>
          <w:sz w:val="24"/>
          <w:szCs w:val="24"/>
        </w:rPr>
        <w:t>hospitalar e ambulatorial</w:t>
      </w:r>
      <w:r w:rsidR="00C123FE">
        <w:rPr>
          <w:rFonts w:ascii="Arial" w:hAnsi="Arial" w:cs="Arial"/>
          <w:bCs/>
          <w:sz w:val="24"/>
          <w:szCs w:val="24"/>
        </w:rPr>
        <w:t xml:space="preserve"> (incremento do </w:t>
      </w:r>
      <w:r w:rsidR="00CF630B">
        <w:rPr>
          <w:rFonts w:ascii="Arial" w:hAnsi="Arial" w:cs="Arial"/>
          <w:bCs/>
          <w:sz w:val="24"/>
          <w:szCs w:val="24"/>
        </w:rPr>
        <w:t>MAC</w:t>
      </w:r>
      <w:r w:rsidR="00C123FE">
        <w:rPr>
          <w:rFonts w:ascii="Arial" w:hAnsi="Arial" w:cs="Arial"/>
          <w:bCs/>
          <w:sz w:val="24"/>
          <w:szCs w:val="24"/>
        </w:rPr>
        <w:t>)</w:t>
      </w:r>
      <w:r w:rsidR="004977F8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c</w:t>
      </w:r>
      <w:r w:rsidRPr="002649B3">
        <w:rPr>
          <w:rFonts w:ascii="Arial" w:hAnsi="Arial" w:cs="Arial"/>
          <w:bCs/>
          <w:sz w:val="24"/>
          <w:szCs w:val="24"/>
        </w:rPr>
        <w:t>onforme documento</w:t>
      </w:r>
      <w:r>
        <w:rPr>
          <w:rFonts w:ascii="Arial" w:hAnsi="Arial" w:cs="Arial"/>
          <w:bCs/>
          <w:sz w:val="24"/>
          <w:szCs w:val="24"/>
        </w:rPr>
        <w:t xml:space="preserve">s que acompanham </w:t>
      </w:r>
      <w:r w:rsidRPr="002649B3">
        <w:rPr>
          <w:rFonts w:ascii="Arial" w:hAnsi="Arial" w:cs="Arial"/>
          <w:bCs/>
          <w:sz w:val="24"/>
          <w:szCs w:val="24"/>
        </w:rPr>
        <w:t>o projeto, na forma do art. 2º, fundamentando-se a matéria no art. 43, § 1º, inciso I da Lei 4.320/64.</w:t>
      </w:r>
    </w:p>
    <w:p w:rsidR="00F51BDB" w:rsidRPr="002649B3" w:rsidRDefault="00F51BDB" w:rsidP="00F51BDB">
      <w:pPr>
        <w:ind w:firstLine="2340"/>
        <w:jc w:val="both"/>
        <w:rPr>
          <w:rFonts w:ascii="Arial" w:hAnsi="Arial" w:cs="Arial"/>
          <w:bCs/>
          <w:sz w:val="24"/>
          <w:szCs w:val="24"/>
        </w:rPr>
      </w:pPr>
      <w:r w:rsidRPr="002649B3">
        <w:rPr>
          <w:rFonts w:ascii="Arial" w:hAnsi="Arial" w:cs="Arial"/>
          <w:bCs/>
          <w:sz w:val="24"/>
          <w:szCs w:val="24"/>
        </w:rPr>
        <w:t xml:space="preserve">A autorização para abertura do crédito orçamentário com a indicação dos recursos para a sua cobertura, ou seja, </w:t>
      </w:r>
      <w:r>
        <w:rPr>
          <w:rFonts w:ascii="Arial" w:hAnsi="Arial" w:cs="Arial"/>
          <w:bCs/>
          <w:sz w:val="24"/>
          <w:szCs w:val="24"/>
        </w:rPr>
        <w:t>superávit financeiro</w:t>
      </w:r>
      <w:r w:rsidRPr="002649B3">
        <w:rPr>
          <w:rFonts w:ascii="Arial" w:hAnsi="Arial" w:cs="Arial"/>
          <w:bCs/>
          <w:sz w:val="24"/>
          <w:szCs w:val="24"/>
        </w:rPr>
        <w:t>, atende os requisitos legais pertinentes.</w:t>
      </w:r>
    </w:p>
    <w:p w:rsidR="00F51BDB" w:rsidRPr="002649B3" w:rsidRDefault="00F51BDB" w:rsidP="00F51BDB">
      <w:pPr>
        <w:ind w:firstLine="2340"/>
        <w:jc w:val="both"/>
        <w:rPr>
          <w:rFonts w:ascii="Arial" w:hAnsi="Arial" w:cs="Arial"/>
          <w:bCs/>
          <w:sz w:val="24"/>
          <w:szCs w:val="24"/>
        </w:rPr>
      </w:pPr>
      <w:r w:rsidRPr="002649B3">
        <w:rPr>
          <w:rFonts w:ascii="Arial" w:hAnsi="Arial" w:cs="Arial"/>
          <w:bCs/>
          <w:sz w:val="24"/>
          <w:szCs w:val="24"/>
        </w:rPr>
        <w:t>O art. 3º inclui na LDO e PPA para este exercício de 20</w:t>
      </w:r>
      <w:r>
        <w:rPr>
          <w:rFonts w:ascii="Arial" w:hAnsi="Arial" w:cs="Arial"/>
          <w:bCs/>
          <w:sz w:val="24"/>
          <w:szCs w:val="24"/>
        </w:rPr>
        <w:t>24</w:t>
      </w:r>
      <w:r w:rsidRPr="002649B3">
        <w:rPr>
          <w:rFonts w:ascii="Arial" w:hAnsi="Arial" w:cs="Arial"/>
          <w:bCs/>
          <w:sz w:val="24"/>
          <w:szCs w:val="24"/>
        </w:rPr>
        <w:t xml:space="preserve"> o crédito citado no art. 1º nas respectivas dotaç</w:t>
      </w:r>
      <w:r w:rsidR="000D01CB">
        <w:rPr>
          <w:rFonts w:ascii="Arial" w:hAnsi="Arial" w:cs="Arial"/>
          <w:bCs/>
          <w:sz w:val="24"/>
          <w:szCs w:val="24"/>
        </w:rPr>
        <w:t>ão</w:t>
      </w:r>
      <w:r w:rsidRPr="002649B3">
        <w:rPr>
          <w:rFonts w:ascii="Arial" w:hAnsi="Arial" w:cs="Arial"/>
          <w:bCs/>
          <w:sz w:val="24"/>
          <w:szCs w:val="24"/>
        </w:rPr>
        <w:t xml:space="preserve"> e valor.</w:t>
      </w:r>
    </w:p>
    <w:p w:rsidR="00F51BDB" w:rsidRDefault="00F51BDB" w:rsidP="00F51BDB">
      <w:pPr>
        <w:ind w:firstLine="2340"/>
        <w:jc w:val="both"/>
        <w:rPr>
          <w:rFonts w:ascii="Arial" w:hAnsi="Arial" w:cs="Arial"/>
          <w:bCs/>
          <w:sz w:val="24"/>
          <w:szCs w:val="24"/>
        </w:rPr>
      </w:pPr>
      <w:r w:rsidRPr="002649B3">
        <w:rPr>
          <w:rFonts w:ascii="Arial" w:hAnsi="Arial" w:cs="Arial"/>
          <w:bCs/>
          <w:sz w:val="24"/>
          <w:szCs w:val="24"/>
        </w:rPr>
        <w:lastRenderedPageBreak/>
        <w:t xml:space="preserve">Com a abertura do crédito e a inserção no orçamento desses recursos oriundos do </w:t>
      </w:r>
      <w:r>
        <w:rPr>
          <w:rFonts w:ascii="Arial" w:hAnsi="Arial" w:cs="Arial"/>
          <w:bCs/>
          <w:sz w:val="24"/>
          <w:szCs w:val="24"/>
        </w:rPr>
        <w:t>superávit financeiro</w:t>
      </w:r>
      <w:r w:rsidRPr="002649B3">
        <w:rPr>
          <w:rFonts w:ascii="Arial" w:hAnsi="Arial" w:cs="Arial"/>
          <w:bCs/>
          <w:sz w:val="24"/>
          <w:szCs w:val="24"/>
        </w:rPr>
        <w:t>, a Secretaria Municipal promoverá a manutenção de suas atividades inerentes ao objeto d</w:t>
      </w:r>
      <w:r>
        <w:rPr>
          <w:rFonts w:ascii="Arial" w:hAnsi="Arial" w:cs="Arial"/>
          <w:bCs/>
          <w:sz w:val="24"/>
          <w:szCs w:val="24"/>
        </w:rPr>
        <w:t xml:space="preserve">o crédito, que consiste na aquisição de </w:t>
      </w:r>
      <w:r w:rsidR="00CF630B">
        <w:rPr>
          <w:rFonts w:ascii="Arial" w:hAnsi="Arial" w:cs="Arial"/>
          <w:bCs/>
          <w:sz w:val="24"/>
          <w:szCs w:val="24"/>
        </w:rPr>
        <w:t>material de consumo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.</w:t>
      </w:r>
    </w:p>
    <w:p w:rsidR="00F51BDB" w:rsidRPr="002649B3" w:rsidRDefault="00F51BDB" w:rsidP="00F51BDB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649B3">
        <w:rPr>
          <w:rFonts w:ascii="Arial" w:hAnsi="Arial" w:cs="Arial"/>
          <w:sz w:val="24"/>
          <w:szCs w:val="24"/>
        </w:rPr>
        <w:t>anifesto-me</w:t>
      </w:r>
      <w:r>
        <w:rPr>
          <w:rFonts w:ascii="Arial" w:hAnsi="Arial" w:cs="Arial"/>
          <w:sz w:val="24"/>
          <w:szCs w:val="24"/>
        </w:rPr>
        <w:t xml:space="preserve">, portanto, </w:t>
      </w:r>
      <w:r w:rsidRPr="002649B3">
        <w:rPr>
          <w:rFonts w:ascii="Arial" w:hAnsi="Arial" w:cs="Arial"/>
          <w:sz w:val="24"/>
          <w:szCs w:val="24"/>
        </w:rPr>
        <w:t>favorável à aprovação da mat</w:t>
      </w:r>
      <w:r>
        <w:rPr>
          <w:rFonts w:ascii="Arial" w:hAnsi="Arial" w:cs="Arial"/>
          <w:sz w:val="24"/>
          <w:szCs w:val="24"/>
        </w:rPr>
        <w:t>éria</w:t>
      </w:r>
      <w:r w:rsidRPr="002649B3">
        <w:rPr>
          <w:rFonts w:ascii="Arial" w:hAnsi="Arial" w:cs="Arial"/>
          <w:sz w:val="24"/>
          <w:szCs w:val="24"/>
        </w:rPr>
        <w:t>.</w:t>
      </w:r>
    </w:p>
    <w:p w:rsidR="00F51BDB" w:rsidRPr="002649B3" w:rsidRDefault="00F51BDB" w:rsidP="00F51BD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649B3">
        <w:rPr>
          <w:rFonts w:ascii="Arial" w:hAnsi="Arial" w:cs="Arial"/>
          <w:sz w:val="24"/>
          <w:szCs w:val="24"/>
        </w:rPr>
        <w:t xml:space="preserve">   Vale do Paraíso/RO,</w:t>
      </w:r>
      <w:r>
        <w:rPr>
          <w:rFonts w:ascii="Arial" w:hAnsi="Arial" w:cs="Arial"/>
          <w:sz w:val="24"/>
          <w:szCs w:val="24"/>
        </w:rPr>
        <w:t xml:space="preserve"> </w:t>
      </w:r>
      <w:r w:rsidR="007C3BE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março </w:t>
      </w:r>
      <w:r w:rsidRPr="002649B3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4</w:t>
      </w:r>
      <w:r w:rsidRPr="002649B3">
        <w:rPr>
          <w:rFonts w:ascii="Arial" w:hAnsi="Arial" w:cs="Arial"/>
          <w:sz w:val="24"/>
          <w:szCs w:val="24"/>
        </w:rPr>
        <w:t>.</w:t>
      </w:r>
    </w:p>
    <w:p w:rsidR="00F51BDB" w:rsidRDefault="00F51BDB" w:rsidP="00F51BDB">
      <w:pPr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HUMBERTO SILVA NASCIMENTO</w:t>
      </w:r>
    </w:p>
    <w:p w:rsidR="00F51BDB" w:rsidRPr="002649B3" w:rsidRDefault="00F51BDB" w:rsidP="00F51BD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49B3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das Comissões em Conjunto</w:t>
      </w:r>
    </w:p>
    <w:p w:rsidR="00F51BDB" w:rsidRDefault="00F51BDB" w:rsidP="00F51BDB">
      <w:pPr>
        <w:jc w:val="center"/>
        <w:rPr>
          <w:rFonts w:ascii="Arial" w:hAnsi="Arial" w:cs="Arial"/>
          <w:b/>
          <w:sz w:val="24"/>
          <w:szCs w:val="24"/>
        </w:rPr>
      </w:pPr>
    </w:p>
    <w:p w:rsidR="00F51BDB" w:rsidRPr="00E03D9B" w:rsidRDefault="00F51BDB" w:rsidP="00F51BDB">
      <w:pPr>
        <w:rPr>
          <w:rFonts w:ascii="Arial" w:hAnsi="Arial" w:cs="Arial"/>
          <w:b/>
          <w:sz w:val="24"/>
          <w:szCs w:val="24"/>
        </w:rPr>
      </w:pPr>
      <w:r w:rsidRPr="00E03D9B">
        <w:rPr>
          <w:rFonts w:ascii="Arial" w:hAnsi="Arial" w:cs="Arial"/>
          <w:b/>
          <w:sz w:val="24"/>
          <w:szCs w:val="24"/>
        </w:rPr>
        <w:t>Parecer da</w:t>
      </w:r>
      <w:r>
        <w:rPr>
          <w:rFonts w:ascii="Arial" w:hAnsi="Arial" w:cs="Arial"/>
          <w:b/>
          <w:sz w:val="24"/>
          <w:szCs w:val="24"/>
        </w:rPr>
        <w:t>s</w:t>
      </w:r>
      <w:r w:rsidRPr="00E03D9B">
        <w:rPr>
          <w:rFonts w:ascii="Arial" w:hAnsi="Arial" w:cs="Arial"/>
          <w:b/>
          <w:sz w:val="24"/>
          <w:szCs w:val="24"/>
        </w:rPr>
        <w:t xml:space="preserve"> Comiss</w:t>
      </w:r>
      <w:r>
        <w:rPr>
          <w:rFonts w:ascii="Arial" w:hAnsi="Arial" w:cs="Arial"/>
          <w:b/>
          <w:sz w:val="24"/>
          <w:szCs w:val="24"/>
        </w:rPr>
        <w:t>ões</w:t>
      </w:r>
      <w:r w:rsidRPr="00E03D9B">
        <w:rPr>
          <w:rFonts w:ascii="Arial" w:hAnsi="Arial" w:cs="Arial"/>
          <w:b/>
          <w:sz w:val="24"/>
          <w:szCs w:val="24"/>
        </w:rPr>
        <w:t xml:space="preserve"> em Conjunto:</w:t>
      </w:r>
    </w:p>
    <w:p w:rsidR="00F51BDB" w:rsidRDefault="00F51BDB" w:rsidP="00F51B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 o voto do Relator:</w:t>
      </w:r>
    </w:p>
    <w:p w:rsidR="00F51BDB" w:rsidRDefault="00F51BDB" w:rsidP="00F51BDB">
      <w:pPr>
        <w:rPr>
          <w:rFonts w:ascii="Arial" w:hAnsi="Arial" w:cs="Arial"/>
          <w:sz w:val="24"/>
          <w:szCs w:val="24"/>
        </w:rPr>
      </w:pPr>
    </w:p>
    <w:p w:rsidR="00F51BDB" w:rsidRPr="002649B3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BRUNO JOSÉ CAMATA </w:t>
      </w:r>
    </w:p>
    <w:p w:rsidR="00F51BDB" w:rsidRPr="002649B3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 w:rsidRPr="002649B3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Pr="002649B3">
        <w:rPr>
          <w:rFonts w:ascii="Arial" w:hAnsi="Arial" w:cs="Arial"/>
          <w:sz w:val="24"/>
          <w:szCs w:val="24"/>
        </w:rPr>
        <w:t xml:space="preserve"> </w:t>
      </w: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ELSON DAS NEVES LIMA</w:t>
      </w: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2649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Membro</w:t>
      </w: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GILSON CARLOS LUIZ</w:t>
      </w:r>
      <w:r w:rsidRPr="002649B3">
        <w:rPr>
          <w:rFonts w:ascii="Arial" w:hAnsi="Arial" w:cs="Arial"/>
          <w:sz w:val="24"/>
          <w:szCs w:val="24"/>
        </w:rPr>
        <w:t xml:space="preserve"> </w:t>
      </w: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Membro</w:t>
      </w: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FABIANA MARIA DOS SANTOS </w:t>
      </w:r>
    </w:p>
    <w:p w:rsidR="00F51BDB" w:rsidRDefault="00F51BDB" w:rsidP="00F51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Membro</w:t>
      </w:r>
      <w:r w:rsidRPr="002649B3">
        <w:rPr>
          <w:rFonts w:ascii="Arial" w:hAnsi="Arial" w:cs="Arial"/>
          <w:sz w:val="24"/>
          <w:szCs w:val="24"/>
        </w:rPr>
        <w:t xml:space="preserve"> </w:t>
      </w:r>
    </w:p>
    <w:p w:rsidR="00F51BDB" w:rsidRDefault="00F51BDB" w:rsidP="00B91B86">
      <w:pPr>
        <w:jc w:val="center"/>
        <w:rPr>
          <w:rFonts w:ascii="Arial" w:hAnsi="Arial" w:cs="Arial"/>
          <w:b/>
          <w:sz w:val="24"/>
          <w:szCs w:val="24"/>
        </w:rPr>
      </w:pPr>
    </w:p>
    <w:p w:rsidR="00F51BDB" w:rsidRDefault="00F51BDB" w:rsidP="00B91B86">
      <w:pPr>
        <w:jc w:val="center"/>
        <w:rPr>
          <w:rFonts w:ascii="Arial" w:hAnsi="Arial" w:cs="Arial"/>
          <w:b/>
          <w:sz w:val="24"/>
          <w:szCs w:val="24"/>
        </w:rPr>
      </w:pPr>
    </w:p>
    <w:p w:rsidR="00F51BDB" w:rsidRDefault="00F51BDB" w:rsidP="00B91B86">
      <w:pPr>
        <w:jc w:val="center"/>
        <w:rPr>
          <w:rFonts w:ascii="Arial" w:hAnsi="Arial" w:cs="Arial"/>
          <w:b/>
          <w:sz w:val="24"/>
          <w:szCs w:val="24"/>
        </w:rPr>
      </w:pPr>
    </w:p>
    <w:sectPr w:rsidR="00F51B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CF" w:rsidRDefault="00AD4DCF" w:rsidP="004324E7">
      <w:pPr>
        <w:spacing w:after="0" w:line="240" w:lineRule="auto"/>
      </w:pPr>
      <w:r>
        <w:separator/>
      </w:r>
    </w:p>
  </w:endnote>
  <w:endnote w:type="continuationSeparator" w:id="0">
    <w:p w:rsidR="00AD4DCF" w:rsidRDefault="00AD4DCF" w:rsidP="0043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CF" w:rsidRDefault="00AD4DCF" w:rsidP="004324E7">
      <w:pPr>
        <w:spacing w:after="0" w:line="240" w:lineRule="auto"/>
      </w:pPr>
      <w:r>
        <w:separator/>
      </w:r>
    </w:p>
  </w:footnote>
  <w:footnote w:type="continuationSeparator" w:id="0">
    <w:p w:rsidR="00AD4DCF" w:rsidRDefault="00AD4DCF" w:rsidP="0043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0" w:type="dxa"/>
      <w:tblInd w:w="108" w:type="dxa"/>
      <w:tblLayout w:type="fixed"/>
      <w:tblLook w:val="0000" w:firstRow="0" w:lastRow="0" w:firstColumn="0" w:lastColumn="0" w:noHBand="0" w:noVBand="0"/>
    </w:tblPr>
    <w:tblGrid>
      <w:gridCol w:w="1843"/>
      <w:gridCol w:w="8047"/>
    </w:tblGrid>
    <w:tr w:rsidR="004324E7" w:rsidTr="000D653E">
      <w:trPr>
        <w:trHeight w:val="993"/>
      </w:trPr>
      <w:tc>
        <w:tcPr>
          <w:tcW w:w="1843" w:type="dxa"/>
        </w:tcPr>
        <w:p w:rsidR="004324E7" w:rsidRDefault="004324E7" w:rsidP="004324E7">
          <w:pPr>
            <w:pStyle w:val="Cabealho"/>
            <w:rPr>
              <w:b/>
              <w:color w:val="008080"/>
              <w:sz w:val="36"/>
            </w:rPr>
          </w:pPr>
          <w:r>
            <w:rPr>
              <w:color w:val="00808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b/>
              <w:noProof/>
              <w:color w:val="008080"/>
              <w:lang w:eastAsia="pt-BR"/>
            </w:rPr>
            <w:drawing>
              <wp:inline distT="0" distB="0" distL="0" distR="0" wp14:anchorId="6DA35CC6" wp14:editId="2F2B0F11">
                <wp:extent cx="933450" cy="704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008080"/>
            </w:rPr>
            <w:t xml:space="preserve">                                                             </w:t>
          </w:r>
        </w:p>
      </w:tc>
      <w:tc>
        <w:tcPr>
          <w:tcW w:w="8047" w:type="dxa"/>
        </w:tcPr>
        <w:p w:rsidR="004324E7" w:rsidRPr="001B3142" w:rsidRDefault="004324E7" w:rsidP="004324E7">
          <w:pPr>
            <w:pStyle w:val="Cabealho"/>
            <w:rPr>
              <w:rFonts w:ascii="Times New Roman" w:hAnsi="Times New Roman" w:cs="Times New Roman"/>
            </w:rPr>
          </w:pPr>
        </w:p>
        <w:p w:rsidR="004324E7" w:rsidRDefault="004324E7" w:rsidP="004324E7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B3142">
            <w:rPr>
              <w:rFonts w:ascii="Times New Roman" w:hAnsi="Times New Roman" w:cs="Times New Roman"/>
              <w:sz w:val="24"/>
              <w:szCs w:val="24"/>
            </w:rPr>
            <w:t>ESTADO DE RONDÔNI</w:t>
          </w:r>
          <w:r>
            <w:rPr>
              <w:rFonts w:ascii="Times New Roman" w:hAnsi="Times New Roman" w:cs="Times New Roman"/>
              <w:sz w:val="24"/>
              <w:szCs w:val="24"/>
            </w:rPr>
            <w:t>A</w:t>
          </w:r>
        </w:p>
        <w:p w:rsidR="004324E7" w:rsidRPr="001B3142" w:rsidRDefault="004324E7" w:rsidP="004324E7">
          <w:pPr>
            <w:pStyle w:val="Cabealho"/>
            <w:ind w:left="70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B3142">
            <w:rPr>
              <w:rFonts w:ascii="Times New Roman" w:hAnsi="Times New Roman" w:cs="Times New Roman"/>
              <w:b/>
            </w:rPr>
            <w:t>PODER LEGISLATIVO</w:t>
          </w:r>
          <w:r>
            <w:rPr>
              <w:rFonts w:ascii="Times New Roman" w:hAnsi="Times New Roman" w:cs="Times New Roman"/>
              <w:b/>
            </w:rPr>
            <w:t xml:space="preserve"> MUNICIPAL</w:t>
          </w:r>
        </w:p>
        <w:p w:rsidR="004324E7" w:rsidRPr="001B3142" w:rsidRDefault="004324E7" w:rsidP="004324E7">
          <w:pPr>
            <w:pStyle w:val="Cabealho"/>
            <w:jc w:val="center"/>
            <w:rPr>
              <w:rFonts w:ascii="Times New Roman" w:hAnsi="Times New Roman" w:cs="Times New Roman"/>
              <w:sz w:val="32"/>
            </w:rPr>
          </w:pPr>
          <w:r w:rsidRPr="001B3142">
            <w:rPr>
              <w:rFonts w:ascii="Times New Roman" w:hAnsi="Times New Roman" w:cs="Times New Roman"/>
              <w:sz w:val="32"/>
            </w:rPr>
            <w:t>CÂMARA MUNICIPAL DE VALE DO PARAÍSO</w:t>
          </w:r>
        </w:p>
        <w:p w:rsidR="004324E7" w:rsidRPr="001B3142" w:rsidRDefault="004324E7" w:rsidP="004324E7">
          <w:pPr>
            <w:pStyle w:val="Cabealho"/>
            <w:rPr>
              <w:rFonts w:ascii="Times New Roman" w:hAnsi="Times New Roman" w:cs="Times New Roman"/>
              <w:b/>
              <w:color w:val="0000FF"/>
            </w:rPr>
          </w:pPr>
        </w:p>
      </w:tc>
    </w:tr>
  </w:tbl>
  <w:p w:rsidR="004324E7" w:rsidRDefault="004324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E7"/>
    <w:rsid w:val="00010F98"/>
    <w:rsid w:val="00023487"/>
    <w:rsid w:val="0002504B"/>
    <w:rsid w:val="00031983"/>
    <w:rsid w:val="00051005"/>
    <w:rsid w:val="000523F1"/>
    <w:rsid w:val="00052690"/>
    <w:rsid w:val="00054F58"/>
    <w:rsid w:val="00060E46"/>
    <w:rsid w:val="00065CD9"/>
    <w:rsid w:val="00066802"/>
    <w:rsid w:val="00075C60"/>
    <w:rsid w:val="00087167"/>
    <w:rsid w:val="000911CB"/>
    <w:rsid w:val="000D01CB"/>
    <w:rsid w:val="000D7DD3"/>
    <w:rsid w:val="000E1CF6"/>
    <w:rsid w:val="000E2AEC"/>
    <w:rsid w:val="000F00C3"/>
    <w:rsid w:val="000F2F10"/>
    <w:rsid w:val="00124657"/>
    <w:rsid w:val="001271E2"/>
    <w:rsid w:val="0013512C"/>
    <w:rsid w:val="00146B46"/>
    <w:rsid w:val="00150C1E"/>
    <w:rsid w:val="00156BFA"/>
    <w:rsid w:val="0016484C"/>
    <w:rsid w:val="00165CE6"/>
    <w:rsid w:val="00165FDF"/>
    <w:rsid w:val="00167E43"/>
    <w:rsid w:val="00190AFF"/>
    <w:rsid w:val="0019288B"/>
    <w:rsid w:val="001A2F23"/>
    <w:rsid w:val="001B1FE3"/>
    <w:rsid w:val="001E404A"/>
    <w:rsid w:val="00200FE5"/>
    <w:rsid w:val="002446AB"/>
    <w:rsid w:val="00257F70"/>
    <w:rsid w:val="0026162D"/>
    <w:rsid w:val="0027641C"/>
    <w:rsid w:val="00284260"/>
    <w:rsid w:val="002868A1"/>
    <w:rsid w:val="002A46E7"/>
    <w:rsid w:val="002A5FDB"/>
    <w:rsid w:val="002C1420"/>
    <w:rsid w:val="002C7109"/>
    <w:rsid w:val="002E1A0F"/>
    <w:rsid w:val="002E6DA2"/>
    <w:rsid w:val="00304F3F"/>
    <w:rsid w:val="0030756A"/>
    <w:rsid w:val="0031319D"/>
    <w:rsid w:val="003437E3"/>
    <w:rsid w:val="003561D5"/>
    <w:rsid w:val="00361190"/>
    <w:rsid w:val="003800A2"/>
    <w:rsid w:val="003918F7"/>
    <w:rsid w:val="003A744B"/>
    <w:rsid w:val="003B689A"/>
    <w:rsid w:val="003E5D66"/>
    <w:rsid w:val="003E7A01"/>
    <w:rsid w:val="004324E7"/>
    <w:rsid w:val="0043516E"/>
    <w:rsid w:val="004355B4"/>
    <w:rsid w:val="00442346"/>
    <w:rsid w:val="004669F1"/>
    <w:rsid w:val="00483658"/>
    <w:rsid w:val="00495143"/>
    <w:rsid w:val="004977F8"/>
    <w:rsid w:val="004A0A6B"/>
    <w:rsid w:val="004A215F"/>
    <w:rsid w:val="004B2CFF"/>
    <w:rsid w:val="004B4EBB"/>
    <w:rsid w:val="004B6B79"/>
    <w:rsid w:val="004B7568"/>
    <w:rsid w:val="004D61FD"/>
    <w:rsid w:val="004E2894"/>
    <w:rsid w:val="004E675A"/>
    <w:rsid w:val="0050284C"/>
    <w:rsid w:val="00505449"/>
    <w:rsid w:val="00506F0E"/>
    <w:rsid w:val="005332CA"/>
    <w:rsid w:val="00543812"/>
    <w:rsid w:val="00553811"/>
    <w:rsid w:val="00560170"/>
    <w:rsid w:val="0058022D"/>
    <w:rsid w:val="00580452"/>
    <w:rsid w:val="00593145"/>
    <w:rsid w:val="005C3988"/>
    <w:rsid w:val="005D073F"/>
    <w:rsid w:val="00606CDF"/>
    <w:rsid w:val="006074BC"/>
    <w:rsid w:val="006468E0"/>
    <w:rsid w:val="0065639B"/>
    <w:rsid w:val="0066070F"/>
    <w:rsid w:val="00694A35"/>
    <w:rsid w:val="006A590F"/>
    <w:rsid w:val="006B6126"/>
    <w:rsid w:val="006E1090"/>
    <w:rsid w:val="006F69FF"/>
    <w:rsid w:val="00705232"/>
    <w:rsid w:val="00705930"/>
    <w:rsid w:val="007215BF"/>
    <w:rsid w:val="00724C05"/>
    <w:rsid w:val="00736649"/>
    <w:rsid w:val="00740E21"/>
    <w:rsid w:val="00741C74"/>
    <w:rsid w:val="00755E39"/>
    <w:rsid w:val="00763D6B"/>
    <w:rsid w:val="007943DE"/>
    <w:rsid w:val="007B42F8"/>
    <w:rsid w:val="007C3BEB"/>
    <w:rsid w:val="007D229A"/>
    <w:rsid w:val="007E74E9"/>
    <w:rsid w:val="00800DD5"/>
    <w:rsid w:val="00832056"/>
    <w:rsid w:val="008575A5"/>
    <w:rsid w:val="008867EC"/>
    <w:rsid w:val="0089596F"/>
    <w:rsid w:val="0089773F"/>
    <w:rsid w:val="008A5779"/>
    <w:rsid w:val="008D274B"/>
    <w:rsid w:val="00910BF6"/>
    <w:rsid w:val="00912CBB"/>
    <w:rsid w:val="00933416"/>
    <w:rsid w:val="00942962"/>
    <w:rsid w:val="0095263B"/>
    <w:rsid w:val="0096448D"/>
    <w:rsid w:val="00982C7C"/>
    <w:rsid w:val="009D230A"/>
    <w:rsid w:val="009D6057"/>
    <w:rsid w:val="009E4711"/>
    <w:rsid w:val="00A042CB"/>
    <w:rsid w:val="00A5453B"/>
    <w:rsid w:val="00A66EC7"/>
    <w:rsid w:val="00A75297"/>
    <w:rsid w:val="00A76155"/>
    <w:rsid w:val="00A87369"/>
    <w:rsid w:val="00A926F6"/>
    <w:rsid w:val="00AA1DEB"/>
    <w:rsid w:val="00AA52D3"/>
    <w:rsid w:val="00AB3026"/>
    <w:rsid w:val="00AD0A00"/>
    <w:rsid w:val="00AD4DCF"/>
    <w:rsid w:val="00AE3E10"/>
    <w:rsid w:val="00AE423A"/>
    <w:rsid w:val="00AE631E"/>
    <w:rsid w:val="00AF11AD"/>
    <w:rsid w:val="00B04A0E"/>
    <w:rsid w:val="00B0721D"/>
    <w:rsid w:val="00B26A15"/>
    <w:rsid w:val="00B5475F"/>
    <w:rsid w:val="00B63CE7"/>
    <w:rsid w:val="00B740C3"/>
    <w:rsid w:val="00B821AB"/>
    <w:rsid w:val="00B822A7"/>
    <w:rsid w:val="00B87CBD"/>
    <w:rsid w:val="00B91B86"/>
    <w:rsid w:val="00B95BF8"/>
    <w:rsid w:val="00BA0F2B"/>
    <w:rsid w:val="00BA7F2A"/>
    <w:rsid w:val="00BC00D7"/>
    <w:rsid w:val="00BC238D"/>
    <w:rsid w:val="00BD7CA8"/>
    <w:rsid w:val="00BE6FE9"/>
    <w:rsid w:val="00C03F98"/>
    <w:rsid w:val="00C123FE"/>
    <w:rsid w:val="00C14B64"/>
    <w:rsid w:val="00C21DA3"/>
    <w:rsid w:val="00C42C3F"/>
    <w:rsid w:val="00C60447"/>
    <w:rsid w:val="00C703C2"/>
    <w:rsid w:val="00C714AC"/>
    <w:rsid w:val="00C821D4"/>
    <w:rsid w:val="00CA1104"/>
    <w:rsid w:val="00CA3EB9"/>
    <w:rsid w:val="00CB22EA"/>
    <w:rsid w:val="00CE5173"/>
    <w:rsid w:val="00CF374D"/>
    <w:rsid w:val="00CF38FB"/>
    <w:rsid w:val="00CF630B"/>
    <w:rsid w:val="00CF6486"/>
    <w:rsid w:val="00D03E1B"/>
    <w:rsid w:val="00D15526"/>
    <w:rsid w:val="00D16A14"/>
    <w:rsid w:val="00D230AF"/>
    <w:rsid w:val="00D268EE"/>
    <w:rsid w:val="00D27279"/>
    <w:rsid w:val="00D35F37"/>
    <w:rsid w:val="00D40339"/>
    <w:rsid w:val="00D4090B"/>
    <w:rsid w:val="00D440FD"/>
    <w:rsid w:val="00D468FE"/>
    <w:rsid w:val="00D46A9C"/>
    <w:rsid w:val="00D5296A"/>
    <w:rsid w:val="00D54CD4"/>
    <w:rsid w:val="00D55B2D"/>
    <w:rsid w:val="00D6082C"/>
    <w:rsid w:val="00D818A3"/>
    <w:rsid w:val="00D874AB"/>
    <w:rsid w:val="00D94C07"/>
    <w:rsid w:val="00DA0329"/>
    <w:rsid w:val="00DB1147"/>
    <w:rsid w:val="00DB52B8"/>
    <w:rsid w:val="00DC006E"/>
    <w:rsid w:val="00DC148F"/>
    <w:rsid w:val="00DD03AB"/>
    <w:rsid w:val="00DD5828"/>
    <w:rsid w:val="00DE78BD"/>
    <w:rsid w:val="00DF2D82"/>
    <w:rsid w:val="00E17085"/>
    <w:rsid w:val="00E32D94"/>
    <w:rsid w:val="00E4255F"/>
    <w:rsid w:val="00E51BD6"/>
    <w:rsid w:val="00E56486"/>
    <w:rsid w:val="00E740B0"/>
    <w:rsid w:val="00E74F23"/>
    <w:rsid w:val="00E76AD7"/>
    <w:rsid w:val="00E81629"/>
    <w:rsid w:val="00E84D8A"/>
    <w:rsid w:val="00EA133A"/>
    <w:rsid w:val="00EA167D"/>
    <w:rsid w:val="00EA4D05"/>
    <w:rsid w:val="00EB0F78"/>
    <w:rsid w:val="00EB46BF"/>
    <w:rsid w:val="00EB6036"/>
    <w:rsid w:val="00EC314D"/>
    <w:rsid w:val="00EE4B96"/>
    <w:rsid w:val="00F02170"/>
    <w:rsid w:val="00F1151A"/>
    <w:rsid w:val="00F20765"/>
    <w:rsid w:val="00F266D8"/>
    <w:rsid w:val="00F26A44"/>
    <w:rsid w:val="00F32C41"/>
    <w:rsid w:val="00F35AB0"/>
    <w:rsid w:val="00F36F66"/>
    <w:rsid w:val="00F462F0"/>
    <w:rsid w:val="00F5007D"/>
    <w:rsid w:val="00F51BDB"/>
    <w:rsid w:val="00F5565D"/>
    <w:rsid w:val="00F56720"/>
    <w:rsid w:val="00F8267D"/>
    <w:rsid w:val="00F86F3A"/>
    <w:rsid w:val="00F96500"/>
    <w:rsid w:val="00FA6852"/>
    <w:rsid w:val="00FD7031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E38B"/>
  <w15:chartTrackingRefBased/>
  <w15:docId w15:val="{DD0CDF48-C232-4FA7-96A7-8EF2AA33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E7"/>
  </w:style>
  <w:style w:type="paragraph" w:styleId="Rodap">
    <w:name w:val="footer"/>
    <w:basedOn w:val="Normal"/>
    <w:link w:val="RodapChar"/>
    <w:uiPriority w:val="99"/>
    <w:unhideWhenUsed/>
    <w:rsid w:val="00432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E7"/>
  </w:style>
  <w:style w:type="paragraph" w:styleId="Textodebalo">
    <w:name w:val="Balloon Text"/>
    <w:basedOn w:val="Normal"/>
    <w:link w:val="TextodebaloChar"/>
    <w:uiPriority w:val="99"/>
    <w:semiHidden/>
    <w:unhideWhenUsed/>
    <w:rsid w:val="00F2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</dc:creator>
  <cp:keywords/>
  <dc:description/>
  <cp:lastModifiedBy>Câmara Municipal</cp:lastModifiedBy>
  <cp:revision>3</cp:revision>
  <cp:lastPrinted>2023-05-16T13:22:00Z</cp:lastPrinted>
  <dcterms:created xsi:type="dcterms:W3CDTF">2024-03-05T14:08:00Z</dcterms:created>
  <dcterms:modified xsi:type="dcterms:W3CDTF">2024-03-05T14:11:00Z</dcterms:modified>
</cp:coreProperties>
</file>