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37" w:rsidRDefault="005D1237" w:rsidP="00BB5A8C">
      <w:pPr>
        <w:ind w:left="2034" w:right="1271"/>
        <w:jc w:val="center"/>
        <w:rPr>
          <w:rFonts w:ascii="Arial" w:hAnsi="Arial" w:cs="Arial"/>
          <w:b/>
          <w:szCs w:val="24"/>
        </w:rPr>
      </w:pPr>
    </w:p>
    <w:p w:rsidR="005D1237" w:rsidRDefault="005D1237" w:rsidP="00BB5A8C">
      <w:pPr>
        <w:ind w:left="2034" w:right="1271"/>
        <w:jc w:val="center"/>
        <w:rPr>
          <w:rFonts w:ascii="Arial" w:hAnsi="Arial" w:cs="Arial"/>
          <w:b/>
          <w:szCs w:val="24"/>
        </w:rPr>
      </w:pPr>
    </w:p>
    <w:p w:rsidR="005D1237" w:rsidRPr="00BB5A8C" w:rsidRDefault="00BB5A8C" w:rsidP="004907ED">
      <w:pPr>
        <w:ind w:left="2034" w:right="1271"/>
        <w:jc w:val="center"/>
        <w:rPr>
          <w:rFonts w:ascii="Arial" w:hAnsi="Arial" w:cs="Arial"/>
          <w:b/>
          <w:spacing w:val="-2"/>
          <w:szCs w:val="24"/>
        </w:rPr>
      </w:pPr>
      <w:r w:rsidRPr="00BB5A8C">
        <w:rPr>
          <w:rFonts w:ascii="Arial" w:hAnsi="Arial" w:cs="Arial"/>
          <w:b/>
          <w:szCs w:val="24"/>
        </w:rPr>
        <w:t>ATA</w:t>
      </w:r>
      <w:r>
        <w:rPr>
          <w:rFonts w:ascii="Arial" w:hAnsi="Arial" w:cs="Arial"/>
          <w:b/>
          <w:szCs w:val="24"/>
        </w:rPr>
        <w:t xml:space="preserve"> </w:t>
      </w:r>
      <w:r w:rsidRPr="00BB5A8C">
        <w:rPr>
          <w:rFonts w:ascii="Arial" w:hAnsi="Arial" w:cs="Arial"/>
          <w:b/>
          <w:szCs w:val="24"/>
        </w:rPr>
        <w:t>Nº</w:t>
      </w:r>
      <w:r w:rsidR="005C61C4">
        <w:rPr>
          <w:rFonts w:ascii="Arial" w:hAnsi="Arial" w:cs="Arial"/>
          <w:b/>
          <w:spacing w:val="-2"/>
          <w:szCs w:val="24"/>
        </w:rPr>
        <w:t>06</w:t>
      </w:r>
      <w:r w:rsidRPr="00BB5A8C">
        <w:rPr>
          <w:rFonts w:ascii="Arial" w:hAnsi="Arial" w:cs="Arial"/>
          <w:b/>
          <w:spacing w:val="-2"/>
          <w:szCs w:val="24"/>
        </w:rPr>
        <w:t>/2023</w:t>
      </w:r>
    </w:p>
    <w:p w:rsidR="00BB5A8C" w:rsidRPr="00BB5A8C" w:rsidRDefault="00BB5A8C" w:rsidP="00BB5A8C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BB5A8C" w:rsidRPr="005C61C4" w:rsidRDefault="00A64138" w:rsidP="005C61C4">
      <w:pPr>
        <w:pStyle w:val="Corpodetexto"/>
        <w:ind w:firstLine="72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5C61C4">
        <w:rPr>
          <w:rFonts w:ascii="Arial" w:hAnsi="Arial" w:cs="Arial"/>
          <w:sz w:val="24"/>
          <w:szCs w:val="24"/>
        </w:rPr>
        <w:t>vinte dias do mês de Março do ano de 2023, ás doze</w:t>
      </w:r>
      <w:r w:rsidR="00BB5A8C" w:rsidRPr="00BB5A8C">
        <w:rPr>
          <w:rFonts w:ascii="Arial" w:hAnsi="Arial" w:cs="Arial"/>
          <w:sz w:val="24"/>
          <w:szCs w:val="24"/>
        </w:rPr>
        <w:t xml:space="preserve"> horas, reuniram-se as Comissões Permanentes: de Justiça e Re</w:t>
      </w:r>
      <w:r w:rsidR="005C61C4">
        <w:rPr>
          <w:rFonts w:ascii="Arial" w:hAnsi="Arial" w:cs="Arial"/>
          <w:sz w:val="24"/>
          <w:szCs w:val="24"/>
        </w:rPr>
        <w:t xml:space="preserve">dação, de Orçamento e Finanças, para juntos analisarem o seguinte Projeto de Lei: </w:t>
      </w:r>
      <w:r w:rsidR="005C61C4" w:rsidRPr="005C61C4">
        <w:rPr>
          <w:rFonts w:ascii="Arial" w:hAnsi="Arial" w:cs="Arial"/>
          <w:b/>
          <w:sz w:val="24"/>
        </w:rPr>
        <w:t>Projeto de Lei nº 2.141/2023</w:t>
      </w:r>
      <w:r w:rsidR="005C61C4" w:rsidRPr="005C61C4">
        <w:rPr>
          <w:rFonts w:ascii="Arial" w:hAnsi="Arial" w:cs="Arial"/>
          <w:sz w:val="24"/>
        </w:rPr>
        <w:t xml:space="preserve"> que </w:t>
      </w:r>
      <w:r w:rsidR="005C61C4" w:rsidRPr="005C61C4">
        <w:rPr>
          <w:rFonts w:ascii="Arial" w:hAnsi="Arial" w:cs="Arial"/>
          <w:b/>
          <w:sz w:val="24"/>
        </w:rPr>
        <w:t>“Dispõe sobre a abertura de Crédito Adicional Especial por Superávit Financeiro no Orçamento Vigente, no valor de R$ 52.887,06 e incorporação do elemento de despesa 4.4.90.52.00 e dá outras providências.”</w:t>
      </w:r>
      <w:r w:rsidR="005C61C4">
        <w:rPr>
          <w:rFonts w:ascii="Arial" w:hAnsi="Arial" w:cs="Arial"/>
          <w:sz w:val="24"/>
        </w:rPr>
        <w:t xml:space="preserve"> </w:t>
      </w:r>
      <w:r w:rsidR="005C61C4" w:rsidRPr="005C61C4">
        <w:rPr>
          <w:rFonts w:ascii="Arial" w:hAnsi="Arial" w:cs="Arial"/>
          <w:sz w:val="24"/>
        </w:rPr>
        <w:t>Que tem como finalidade o reforço orçamentário para atender a Secretaria Municipal de Planejamento, Coordenação e Administração - SEMPLAD, neste exercício financeiro de 2023, com vista à aplicação de recursos na manutenção e funcionamento da Secretaria – Equipamentos e material permanente.</w:t>
      </w:r>
      <w:r w:rsidR="005C61C4">
        <w:rPr>
          <w:rFonts w:ascii="Arial" w:hAnsi="Arial" w:cs="Arial"/>
          <w:sz w:val="20"/>
          <w:szCs w:val="24"/>
        </w:rPr>
        <w:t xml:space="preserve"> </w:t>
      </w:r>
      <w:r w:rsidR="00BB5A8C" w:rsidRPr="00BB5A8C">
        <w:rPr>
          <w:rFonts w:ascii="Arial" w:hAnsi="Arial" w:cs="Arial"/>
          <w:sz w:val="24"/>
          <w:szCs w:val="24"/>
        </w:rPr>
        <w:t>Portant</w:t>
      </w:r>
      <w:r w:rsidR="005C61C4">
        <w:rPr>
          <w:rFonts w:ascii="Arial" w:hAnsi="Arial" w:cs="Arial"/>
          <w:sz w:val="24"/>
          <w:szCs w:val="24"/>
        </w:rPr>
        <w:t>o essa comissão após análise ao referido</w:t>
      </w:r>
      <w:r w:rsidR="00BB5A8C" w:rsidRPr="00BB5A8C">
        <w:rPr>
          <w:rFonts w:ascii="Arial" w:hAnsi="Arial" w:cs="Arial"/>
          <w:sz w:val="24"/>
          <w:szCs w:val="24"/>
        </w:rPr>
        <w:t xml:space="preserve"> proj</w:t>
      </w:r>
      <w:r w:rsidR="005C61C4">
        <w:rPr>
          <w:rFonts w:ascii="Arial" w:hAnsi="Arial" w:cs="Arial"/>
          <w:sz w:val="24"/>
          <w:szCs w:val="24"/>
        </w:rPr>
        <w:t>etos de lei</w:t>
      </w:r>
      <w:r w:rsidR="00BB5A8C" w:rsidRPr="00BB5A8C">
        <w:rPr>
          <w:rFonts w:ascii="Arial" w:hAnsi="Arial" w:cs="Arial"/>
          <w:sz w:val="24"/>
          <w:szCs w:val="24"/>
        </w:rPr>
        <w:t xml:space="preserve"> delibera parecer favorável á aprovação.</w:t>
      </w:r>
    </w:p>
    <w:p w:rsidR="00BB5A8C" w:rsidRPr="00BB5A8C" w:rsidRDefault="00BB5A8C" w:rsidP="00BB5A8C">
      <w:pPr>
        <w:pStyle w:val="Corpodetexto"/>
        <w:ind w:left="2033" w:right="1271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ind w:left="2033" w:right="1271"/>
        <w:jc w:val="center"/>
        <w:rPr>
          <w:rFonts w:ascii="Arial" w:hAnsi="Arial" w:cs="Arial"/>
          <w:sz w:val="24"/>
          <w:szCs w:val="24"/>
        </w:rPr>
      </w:pPr>
    </w:p>
    <w:p w:rsidR="00BB5A8C" w:rsidRDefault="00A64138" w:rsidP="00396780">
      <w:pPr>
        <w:pStyle w:val="Corpodetexto"/>
        <w:ind w:left="2033" w:right="1271"/>
        <w:jc w:val="center"/>
        <w:rPr>
          <w:rFonts w:ascii="Arial" w:hAnsi="Arial" w:cs="Arial"/>
          <w:spacing w:val="-2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Vale</w:t>
      </w:r>
      <w:proofErr w:type="gramEnd"/>
      <w:r>
        <w:rPr>
          <w:rFonts w:ascii="Arial" w:hAnsi="Arial" w:cs="Arial"/>
          <w:sz w:val="24"/>
          <w:szCs w:val="24"/>
        </w:rPr>
        <w:t xml:space="preserve"> do Paraíso, </w:t>
      </w:r>
      <w:r w:rsidR="005C61C4">
        <w:rPr>
          <w:rFonts w:ascii="Arial" w:hAnsi="Arial" w:cs="Arial"/>
          <w:sz w:val="24"/>
          <w:szCs w:val="24"/>
        </w:rPr>
        <w:t xml:space="preserve">20 de Março </w:t>
      </w:r>
      <w:r w:rsidR="00BB5A8C" w:rsidRPr="00BB5A8C">
        <w:rPr>
          <w:rFonts w:ascii="Arial" w:hAnsi="Arial" w:cs="Arial"/>
          <w:sz w:val="24"/>
          <w:szCs w:val="24"/>
        </w:rPr>
        <w:t>de 2023</w:t>
      </w:r>
      <w:r w:rsidR="00BB5A8C" w:rsidRPr="00BB5A8C">
        <w:rPr>
          <w:rFonts w:ascii="Arial" w:hAnsi="Arial" w:cs="Arial"/>
          <w:spacing w:val="-2"/>
          <w:sz w:val="24"/>
          <w:szCs w:val="24"/>
        </w:rPr>
        <w:t>.</w:t>
      </w:r>
    </w:p>
    <w:p w:rsidR="005C61C4" w:rsidRDefault="005C61C4" w:rsidP="00396780">
      <w:pPr>
        <w:pStyle w:val="Corpodetexto"/>
        <w:ind w:left="2033" w:right="1271"/>
        <w:jc w:val="center"/>
        <w:rPr>
          <w:rFonts w:ascii="Arial" w:hAnsi="Arial" w:cs="Arial"/>
          <w:spacing w:val="-2"/>
          <w:sz w:val="24"/>
          <w:szCs w:val="24"/>
        </w:rPr>
      </w:pPr>
    </w:p>
    <w:p w:rsidR="005C61C4" w:rsidRDefault="005C61C4" w:rsidP="00396780">
      <w:pPr>
        <w:pStyle w:val="Corpodetexto"/>
        <w:ind w:left="2033" w:right="1271"/>
        <w:jc w:val="center"/>
        <w:rPr>
          <w:rFonts w:ascii="Arial" w:hAnsi="Arial" w:cs="Arial"/>
          <w:spacing w:val="-2"/>
          <w:sz w:val="24"/>
          <w:szCs w:val="24"/>
        </w:rPr>
      </w:pPr>
    </w:p>
    <w:p w:rsidR="005C61C4" w:rsidRPr="005C61C4" w:rsidRDefault="005C61C4" w:rsidP="00396780">
      <w:pPr>
        <w:pStyle w:val="Corpodetexto"/>
        <w:ind w:left="2033" w:right="1271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5C61C4">
        <w:rPr>
          <w:rFonts w:ascii="Arial" w:hAnsi="Arial" w:cs="Arial"/>
          <w:b/>
          <w:spacing w:val="-2"/>
          <w:sz w:val="24"/>
          <w:szCs w:val="24"/>
        </w:rPr>
        <w:t>Acompanhar voto do relator:</w:t>
      </w:r>
    </w:p>
    <w:p w:rsidR="005C61C4" w:rsidRDefault="005C61C4" w:rsidP="00396780">
      <w:pPr>
        <w:pStyle w:val="Corpodetexto"/>
        <w:ind w:left="2033" w:right="1271"/>
        <w:jc w:val="center"/>
        <w:rPr>
          <w:rFonts w:ascii="Arial" w:hAnsi="Arial" w:cs="Arial"/>
          <w:spacing w:val="-2"/>
          <w:sz w:val="24"/>
          <w:szCs w:val="24"/>
        </w:rPr>
      </w:pPr>
    </w:p>
    <w:p w:rsidR="005C61C4" w:rsidRPr="00BB5A8C" w:rsidRDefault="005C61C4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HUMBERTO SILVA NASCIMENTO</w:t>
      </w:r>
    </w:p>
    <w:p w:rsidR="005C61C4" w:rsidRDefault="005C61C4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Relator das Comissões em Conjunto</w:t>
      </w:r>
    </w:p>
    <w:p w:rsidR="005D1237" w:rsidRDefault="005D1237" w:rsidP="004907ED">
      <w:pPr>
        <w:pStyle w:val="Corpodetexto"/>
        <w:ind w:right="1271"/>
        <w:rPr>
          <w:rFonts w:ascii="Arial" w:hAnsi="Arial" w:cs="Arial"/>
          <w:spacing w:val="-2"/>
          <w:sz w:val="24"/>
          <w:szCs w:val="24"/>
        </w:rPr>
      </w:pPr>
    </w:p>
    <w:p w:rsidR="005D1237" w:rsidRPr="00BB5A8C" w:rsidRDefault="005D1237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BRUNO JOSÉ CAMATA</w:t>
      </w:r>
    </w:p>
    <w:p w:rsidR="005C61C4" w:rsidRDefault="005D1237" w:rsidP="004907E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Presidente das Comissões em Conjunto</w:t>
      </w:r>
    </w:p>
    <w:p w:rsidR="00404441" w:rsidRPr="00BB5A8C" w:rsidRDefault="00404441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ELSON DAS NEVES LIMA</w:t>
      </w:r>
    </w:p>
    <w:p w:rsidR="00404441" w:rsidRPr="00BB5A8C" w:rsidRDefault="00BB5A8C" w:rsidP="004907E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Membro</w:t>
      </w:r>
    </w:p>
    <w:p w:rsidR="00BB5A8C" w:rsidRPr="00BB5A8C" w:rsidRDefault="00BB5A8C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GILSON CARLOS LUIZ</w:t>
      </w:r>
    </w:p>
    <w:p w:rsidR="00404441" w:rsidRPr="00BB5A8C" w:rsidRDefault="00BB5A8C" w:rsidP="004907E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Membro</w:t>
      </w:r>
      <w:bookmarkStart w:id="0" w:name="_GoBack"/>
      <w:bookmarkEnd w:id="0"/>
    </w:p>
    <w:p w:rsidR="00BB5A8C" w:rsidRPr="00BB5A8C" w:rsidRDefault="00BB5A8C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FABIANA MARIA DOS SANTOS</w:t>
      </w:r>
    </w:p>
    <w:p w:rsidR="00BB5A8C" w:rsidRPr="00BB5A8C" w:rsidRDefault="00BB5A8C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Membro</w:t>
      </w:r>
    </w:p>
    <w:p w:rsidR="006F0461" w:rsidRPr="00BB5A8C" w:rsidRDefault="00BB5A8C" w:rsidP="00BB5A8C">
      <w:pPr>
        <w:rPr>
          <w:rFonts w:ascii="Arial" w:hAnsi="Arial" w:cs="Arial"/>
          <w:szCs w:val="24"/>
        </w:rPr>
      </w:pPr>
      <w:r w:rsidRPr="00BB5A8C">
        <w:rPr>
          <w:rFonts w:ascii="Arial" w:hAnsi="Arial" w:cs="Arial"/>
          <w:szCs w:val="24"/>
        </w:rPr>
        <w:t xml:space="preserve"> </w:t>
      </w:r>
      <w:r w:rsidR="006165CC" w:rsidRPr="00BB5A8C">
        <w:rPr>
          <w:rFonts w:ascii="Arial" w:hAnsi="Arial" w:cs="Arial"/>
          <w:szCs w:val="24"/>
        </w:rPr>
        <w:t xml:space="preserve"> </w:t>
      </w:r>
    </w:p>
    <w:sectPr w:rsidR="006F0461" w:rsidRPr="00BB5A8C" w:rsidSect="006F04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EA" w:rsidRDefault="00B84BEA" w:rsidP="00F770BB">
      <w:r>
        <w:separator/>
      </w:r>
    </w:p>
  </w:endnote>
  <w:endnote w:type="continuationSeparator" w:id="0">
    <w:p w:rsidR="00B84BEA" w:rsidRDefault="00B84BEA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EA" w:rsidRDefault="00B84BEA" w:rsidP="00F770BB">
      <w:r>
        <w:separator/>
      </w:r>
    </w:p>
  </w:footnote>
  <w:footnote w:type="continuationSeparator" w:id="0">
    <w:p w:rsidR="00B84BEA" w:rsidRDefault="00B84BEA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BB5A8C" w:rsidRDefault="00F770BB" w:rsidP="004E7311">
          <w:pPr>
            <w:pStyle w:val="Cabealho"/>
            <w:spacing w:line="276" w:lineRule="auto"/>
            <w:jc w:val="center"/>
            <w:rPr>
              <w:sz w:val="24"/>
              <w:szCs w:val="24"/>
            </w:rPr>
          </w:pPr>
          <w:r w:rsidRPr="00BB5A8C">
            <w:rPr>
              <w:sz w:val="24"/>
              <w:szCs w:val="24"/>
            </w:rPr>
            <w:t>ESTADO DE RONDÔNIA</w:t>
          </w:r>
        </w:p>
        <w:p w:rsidR="00F770BB" w:rsidRPr="00BB5A8C" w:rsidRDefault="00F770BB" w:rsidP="004E7311">
          <w:pPr>
            <w:pStyle w:val="Cabealho"/>
            <w:spacing w:line="276" w:lineRule="auto"/>
            <w:jc w:val="center"/>
            <w:rPr>
              <w:sz w:val="24"/>
              <w:szCs w:val="24"/>
            </w:rPr>
          </w:pPr>
          <w:r w:rsidRPr="00BB5A8C">
            <w:rPr>
              <w:sz w:val="24"/>
              <w:szCs w:val="24"/>
            </w:rPr>
            <w:t>PODER LEGISLATIVO MUNICIPAL</w:t>
          </w:r>
        </w:p>
        <w:p w:rsidR="00F770BB" w:rsidRPr="00BB5A8C" w:rsidRDefault="00F770BB" w:rsidP="004E7311">
          <w:pPr>
            <w:pStyle w:val="Cabealho"/>
            <w:spacing w:line="276" w:lineRule="auto"/>
            <w:jc w:val="center"/>
            <w:rPr>
              <w:sz w:val="24"/>
              <w:szCs w:val="24"/>
            </w:rPr>
          </w:pPr>
          <w:r w:rsidRPr="00BB5A8C">
            <w:rPr>
              <w:sz w:val="24"/>
              <w:szCs w:val="24"/>
            </w:rPr>
            <w:t>CÂMARA MUNICIPAL DE VALE DO PARAÍSO</w:t>
          </w:r>
        </w:p>
        <w:p w:rsidR="00F770BB" w:rsidRPr="00235DBC" w:rsidRDefault="00BB5A8C" w:rsidP="004E7311">
          <w:pPr>
            <w:pStyle w:val="Cabealho"/>
            <w:spacing w:line="276" w:lineRule="auto"/>
            <w:jc w:val="center"/>
          </w:pPr>
          <w:r w:rsidRPr="00BB5A8C">
            <w:rPr>
              <w:sz w:val="24"/>
              <w:szCs w:val="24"/>
            </w:rPr>
            <w:t>COMISSÕES PERMANENTES EM CONJUNTO</w:t>
          </w: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BB"/>
    <w:rsid w:val="00023394"/>
    <w:rsid w:val="0003413C"/>
    <w:rsid w:val="00046787"/>
    <w:rsid w:val="000A2495"/>
    <w:rsid w:val="000A6141"/>
    <w:rsid w:val="000B2685"/>
    <w:rsid w:val="000C43F4"/>
    <w:rsid w:val="00124CDD"/>
    <w:rsid w:val="00145761"/>
    <w:rsid w:val="00196402"/>
    <w:rsid w:val="001966CF"/>
    <w:rsid w:val="001A57E3"/>
    <w:rsid w:val="001C428C"/>
    <w:rsid w:val="001D56F0"/>
    <w:rsid w:val="001F1C92"/>
    <w:rsid w:val="002116A1"/>
    <w:rsid w:val="00225BC4"/>
    <w:rsid w:val="002437A8"/>
    <w:rsid w:val="002B6404"/>
    <w:rsid w:val="002D19BC"/>
    <w:rsid w:val="003046A3"/>
    <w:rsid w:val="00305DEC"/>
    <w:rsid w:val="00335F21"/>
    <w:rsid w:val="00355CD9"/>
    <w:rsid w:val="00367776"/>
    <w:rsid w:val="00370C78"/>
    <w:rsid w:val="00380DA9"/>
    <w:rsid w:val="00396780"/>
    <w:rsid w:val="003A62A2"/>
    <w:rsid w:val="003C0CFC"/>
    <w:rsid w:val="003C40F6"/>
    <w:rsid w:val="003F44ED"/>
    <w:rsid w:val="003F48F2"/>
    <w:rsid w:val="003F49D0"/>
    <w:rsid w:val="00401C03"/>
    <w:rsid w:val="00404441"/>
    <w:rsid w:val="0044292A"/>
    <w:rsid w:val="004731E1"/>
    <w:rsid w:val="004907ED"/>
    <w:rsid w:val="0049493D"/>
    <w:rsid w:val="004A198A"/>
    <w:rsid w:val="004A76BB"/>
    <w:rsid w:val="004E3E26"/>
    <w:rsid w:val="005270D6"/>
    <w:rsid w:val="00550A98"/>
    <w:rsid w:val="00591077"/>
    <w:rsid w:val="00597A02"/>
    <w:rsid w:val="005A3AB2"/>
    <w:rsid w:val="005C61C4"/>
    <w:rsid w:val="005C7657"/>
    <w:rsid w:val="005D1237"/>
    <w:rsid w:val="005E3157"/>
    <w:rsid w:val="005E40DE"/>
    <w:rsid w:val="005F47FE"/>
    <w:rsid w:val="006165CC"/>
    <w:rsid w:val="00677A3D"/>
    <w:rsid w:val="0068170E"/>
    <w:rsid w:val="00684704"/>
    <w:rsid w:val="00684764"/>
    <w:rsid w:val="006D2CE7"/>
    <w:rsid w:val="006F0461"/>
    <w:rsid w:val="006F2403"/>
    <w:rsid w:val="0075691C"/>
    <w:rsid w:val="007651CD"/>
    <w:rsid w:val="00783117"/>
    <w:rsid w:val="007B28D4"/>
    <w:rsid w:val="007C51E4"/>
    <w:rsid w:val="007E33E8"/>
    <w:rsid w:val="00837F99"/>
    <w:rsid w:val="00842238"/>
    <w:rsid w:val="008F41A7"/>
    <w:rsid w:val="00916169"/>
    <w:rsid w:val="00970235"/>
    <w:rsid w:val="009772E7"/>
    <w:rsid w:val="009925EB"/>
    <w:rsid w:val="009B397A"/>
    <w:rsid w:val="009C5545"/>
    <w:rsid w:val="009D1CDB"/>
    <w:rsid w:val="00A11F94"/>
    <w:rsid w:val="00A31F55"/>
    <w:rsid w:val="00A64138"/>
    <w:rsid w:val="00A8135C"/>
    <w:rsid w:val="00B000D5"/>
    <w:rsid w:val="00B30A30"/>
    <w:rsid w:val="00B45ACC"/>
    <w:rsid w:val="00B501B5"/>
    <w:rsid w:val="00B76D83"/>
    <w:rsid w:val="00B84BEA"/>
    <w:rsid w:val="00BB5A8C"/>
    <w:rsid w:val="00BE299B"/>
    <w:rsid w:val="00C0530B"/>
    <w:rsid w:val="00C2014C"/>
    <w:rsid w:val="00CB0413"/>
    <w:rsid w:val="00CB0679"/>
    <w:rsid w:val="00CD71C0"/>
    <w:rsid w:val="00D01506"/>
    <w:rsid w:val="00D207A3"/>
    <w:rsid w:val="00D41BA5"/>
    <w:rsid w:val="00D440AC"/>
    <w:rsid w:val="00D56C35"/>
    <w:rsid w:val="00D7688D"/>
    <w:rsid w:val="00D80C7D"/>
    <w:rsid w:val="00D94F85"/>
    <w:rsid w:val="00DE25A8"/>
    <w:rsid w:val="00DF6623"/>
    <w:rsid w:val="00E31AA6"/>
    <w:rsid w:val="00E63467"/>
    <w:rsid w:val="00E74D79"/>
    <w:rsid w:val="00E938D3"/>
    <w:rsid w:val="00EB35A1"/>
    <w:rsid w:val="00EB751C"/>
    <w:rsid w:val="00EF559E"/>
    <w:rsid w:val="00F17AB0"/>
    <w:rsid w:val="00F55376"/>
    <w:rsid w:val="00F66FC9"/>
    <w:rsid w:val="00F770BB"/>
    <w:rsid w:val="00F90CCC"/>
    <w:rsid w:val="00F9305F"/>
    <w:rsid w:val="00FB6165"/>
    <w:rsid w:val="00FC0707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4</cp:revision>
  <cp:lastPrinted>2023-05-29T15:51:00Z</cp:lastPrinted>
  <dcterms:created xsi:type="dcterms:W3CDTF">2023-03-29T11:37:00Z</dcterms:created>
  <dcterms:modified xsi:type="dcterms:W3CDTF">2023-05-29T15:51:00Z</dcterms:modified>
</cp:coreProperties>
</file>